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Hi Rise Ski &amp; Sport Club Presents</w:t>
      </w:r>
    </w:p>
    <w:p>
      <w:pPr>
        <w:pStyle w:val="Normal"/>
        <w:spacing w:lineRule="auto" w:line="240" w:before="0" w:after="0"/>
        <w:jc w:val="center"/>
        <w:rPr>
          <w:b/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t>Ogden, Utah Feb. 4th-Feb. 11</w:t>
      </w:r>
      <w:r>
        <w:rPr>
          <w:b/>
          <w:color w:val="0070C0"/>
          <w:sz w:val="52"/>
          <w:szCs w:val="52"/>
          <w:vertAlign w:val="superscript"/>
        </w:rPr>
        <w:t>th</w:t>
      </w:r>
      <w:r>
        <w:rPr>
          <w:b/>
          <w:color w:val="0070C0"/>
          <w:sz w:val="52"/>
          <w:szCs w:val="52"/>
        </w:rPr>
        <w:t>, 2023</w:t>
      </w:r>
    </w:p>
    <w:p>
      <w:pPr>
        <w:pStyle w:val="Normal"/>
        <w:spacing w:lineRule="auto" w:line="240" w:before="0" w:after="0"/>
        <w:jc w:val="center"/>
        <w:rPr>
          <w:b/>
          <w:b/>
          <w:color w:val="0070C0"/>
          <w:sz w:val="36"/>
          <w:szCs w:val="36"/>
        </w:rPr>
      </w:pPr>
      <w:r>
        <w:rPr>
          <w:b/>
          <w:color w:val="0070C0"/>
          <w:sz w:val="52"/>
          <w:szCs w:val="52"/>
        </w:rPr>
        <w:t>Ski: Snowbasin/Powder Mountain</w:t>
      </w:r>
    </w:p>
    <w:p>
      <w:pPr>
        <w:pStyle w:val="Normal"/>
        <w:spacing w:lineRule="auto" w:line="240" w:before="0" w:after="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6"/>
          <w:szCs w:val="36"/>
        </w:rPr>
      </w:pPr>
      <w:r>
        <w:rPr/>
        <w:drawing>
          <wp:inline distT="0" distB="0" distL="0" distR="0">
            <wp:extent cx="1066800" cy="94297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mc:AlternateContent>
          <mc:Choice Requires="wps">
            <w:drawing>
              <wp:inline distT="0" distB="0" distL="0" distR="0" wp14:anchorId="4CF24FEB">
                <wp:extent cx="306070" cy="306070"/>
                <wp:effectExtent l="0" t="0" r="0" b="0"/>
                <wp:docPr id="2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3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1" path="m0,0l-2147483645,0l-2147483645,-2147483646l0,-2147483646xe" stroked="f" o:allowincell="f" style="position:absolute;margin-left:0pt;margin-top:-24.1pt;width:24pt;height:24pt;mso-wrap-style:none;v-text-anchor:middle;mso-position-vertical:top" wp14:anchorId="4CF24FEB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2667000" cy="1371600"/>
            <wp:effectExtent l="0" t="0" r="0" b="0"/>
            <wp:docPr id="3" name="Picture 2" descr="Snowbasin Resort, Utah | snowba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nowbasin Resort, Utah | snowbasin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spacing w:lineRule="auto" w:line="240" w:before="0" w:after="0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Price: </w:t>
      </w:r>
      <w:r>
        <w:rPr>
          <w:b/>
          <w:color w:val="FF0000"/>
          <w:sz w:val="36"/>
          <w:szCs w:val="36"/>
        </w:rPr>
        <w:t xml:space="preserve">$1,749 per person </w:t>
      </w:r>
      <w:r>
        <w:rPr>
          <w:b/>
          <w:sz w:val="36"/>
          <w:szCs w:val="36"/>
        </w:rPr>
        <w:t>(5 of 7 days skiing) $1,779 non-members</w:t>
      </w:r>
    </w:p>
    <w:p>
      <w:pPr>
        <w:pStyle w:val="Normal"/>
        <w:spacing w:lineRule="auto" w:line="240" w:before="0" w:after="0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    Senior Discounts available</w:t>
        <w:tab/>
      </w:r>
    </w:p>
    <w:p>
      <w:pPr>
        <w:pStyle w:val="Normal"/>
        <w:spacing w:lineRule="auto" w:line="240" w:before="0" w:after="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Includes: </w:t>
        <w:tab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Return flight from Cleveland to Salt Lake City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Round trip airport transfers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7 nights in Marriott Courtyard Hotel, breakfast included 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Welcome party, mid-week party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5 Day lift tickets for combined resorts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Senior price to be confirmed but $1,729 at the most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Snowbasin, 3,000 skiable acres, 3,000 vertical feet, 300” snow annually,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2 gondolas, tram, host of 2002 Olympic downhill, combined and Super-G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Powder Mountain, over 500” annually, 8,464 acres, 3,346’ vertical, 154 runs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25% beginner, 40% intermediate, 35% advanced, skiers limited each day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Extra charges apply for Baggage fees any additional fuel surcharges or taxes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b/>
          <w:b/>
          <w:sz w:val="32"/>
          <w:szCs w:val="32"/>
        </w:rPr>
      </w:pPr>
      <w:hyperlink r:id="rId4">
        <w:r>
          <w:rPr>
            <w:rStyle w:val="InternetLink"/>
            <w:b/>
            <w:sz w:val="32"/>
            <w:szCs w:val="32"/>
          </w:rPr>
          <w:t>www.powdermountain.com</w:t>
        </w:r>
      </w:hyperlink>
      <w:r>
        <w:rPr>
          <w:b/>
          <w:sz w:val="32"/>
          <w:szCs w:val="32"/>
        </w:rPr>
        <w:t xml:space="preserve"> and www.snowbasin.com</w:t>
      </w:r>
    </w:p>
    <w:p>
      <w:pPr>
        <w:pStyle w:val="ListParagraph"/>
        <w:spacing w:lineRule="auto" w:line="240" w:before="0" w:after="0"/>
        <w:contextualSpacing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Initial deposit of $500 reserves your spot. Second $500 deposit due September 1st</w:t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Balance due November 1</w:t>
      </w:r>
      <w:r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>. Payable to: Hi Rise Ski &amp; Sport Club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Send payments to: Bob Maclauchlan 29731 Fairway Blvd. Willowick, OH. 44095 </w:t>
        <w:tab/>
        <w:tab/>
        <w:t xml:space="preserve">                             Phone 440-622-1283 </w:t>
        <w:tab/>
        <w:tab/>
        <w:tab/>
        <w:t xml:space="preserve">Email: </w:t>
      </w:r>
      <w:hyperlink r:id="rId5">
        <w:r>
          <w:rPr>
            <w:rStyle w:val="InternetLink"/>
            <w:sz w:val="24"/>
            <w:szCs w:val="24"/>
          </w:rPr>
          <w:t>bobmaclauchlan@yahoo.com</w:t>
        </w:r>
      </w:hyperlink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Trip insurance is available and recommended to be purchased. Prices subject to change.</w:t>
      </w:r>
    </w:p>
    <w:p>
      <w:pPr>
        <w:pStyle w:val="Normal"/>
        <w:spacing w:lineRule="auto" w:line="240" w:before="0" w:after="0"/>
        <w:rPr/>
      </w:pPr>
      <w:r>
        <w:rPr>
          <w:sz w:val="24"/>
          <w:szCs w:val="24"/>
        </w:rPr>
        <w:t xml:space="preserve">All trips subject to Hi Rise trip agreement at: </w:t>
      </w:r>
      <w:hyperlink r:id="rId6">
        <w:r>
          <w:rPr>
            <w:rStyle w:val="InternetLink"/>
            <w:sz w:val="24"/>
            <w:szCs w:val="24"/>
          </w:rPr>
          <w:t>www.hiriseskiclub.com</w:t>
        </w:r>
      </w:hyperlink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/>
        <w:t xml:space="preserve"> 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mailMerge>
    <w:mainDocumentType w:val="formLetters"/>
    <w:dataType w:val="textFile"/>
    <w:query w:val="SELECT * FROM Addresses.dbo.BALLOTS DIRECTORY OFFICIAL BIZ_2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579d2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bf0c34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579d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144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powdermountain.com/" TargetMode="External"/><Relationship Id="rId5" Type="http://schemas.openxmlformats.org/officeDocument/2006/relationships/hyperlink" Target="mailto:bobmaclauchlan@yahoo.com" TargetMode="External"/><Relationship Id="rId6" Type="http://schemas.openxmlformats.org/officeDocument/2006/relationships/hyperlink" Target="http://www.hiriseskiclub.com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72499-793B-42A4-8456-81F612A3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Application>LibreOffice/7.2.6.2$Windows_X86_64 LibreOffice_project/b0ec3a565991f7569a5a7f5d24fed7f52653d754</Application>
  <AppVersion>15.0000</AppVersion>
  <Pages>1</Pages>
  <Words>204</Words>
  <Characters>1119</Characters>
  <CharactersWithSpaces>1339</CharactersWithSpaces>
  <Paragraphs>25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2022-05-24T14:23:00Z</dcterms:created>
  <dc:creator>Bob</dc:creator>
  <dc:description/>
  <dc:language>en-US</dc:language>
  <cp:lastModifiedBy/>
  <cp:lastPrinted>2020-10-14T21:46:00Z</cp:lastPrinted>
  <dcterms:modified xsi:type="dcterms:W3CDTF">2022-06-22T15:55:10Z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